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7804"/>
      </w:tblGrid>
      <w:tr w:rsidR="00FF53F3" w14:paraId="7A943AE7" w14:textId="77777777" w:rsidTr="000F2F2D">
        <w:trPr>
          <w:trHeight w:val="1770"/>
          <w:jc w:val="center"/>
        </w:trPr>
        <w:tc>
          <w:tcPr>
            <w:tcW w:w="2489" w:type="dxa"/>
          </w:tcPr>
          <w:p w14:paraId="2141BC6D" w14:textId="77777777" w:rsidR="00FF53F3" w:rsidRDefault="00F76681" w:rsidP="001F75B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noProof/>
              </w:rPr>
              <w:drawing>
                <wp:inline distT="0" distB="0" distL="0" distR="0" wp14:anchorId="677057FF" wp14:editId="5BECBBF5">
                  <wp:extent cx="1200150" cy="1200150"/>
                  <wp:effectExtent l="19050" t="0" r="0" b="0"/>
                  <wp:docPr id="2" name="Picture 1" descr="TDA_logo-256x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DA_logo-256x2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4" w:type="dxa"/>
            <w:vAlign w:val="center"/>
          </w:tcPr>
          <w:p w14:paraId="71E671EB" w14:textId="77777777" w:rsidR="00FF53F3" w:rsidRPr="00060C22" w:rsidRDefault="00FF53F3" w:rsidP="00FF53F3">
            <w:pPr>
              <w:jc w:val="center"/>
              <w:rPr>
                <w:rFonts w:ascii="Verdana" w:eastAsia="Verdana" w:hAnsi="Verdana" w:cs="Verdana"/>
                <w:b/>
                <w:sz w:val="48"/>
                <w:szCs w:val="48"/>
              </w:rPr>
            </w:pPr>
            <w:r w:rsidRPr="00060C22">
              <w:rPr>
                <w:rFonts w:ascii="Verdana" w:eastAsia="Verdana" w:hAnsi="Verdana" w:cs="Verdana"/>
                <w:b/>
                <w:sz w:val="48"/>
                <w:szCs w:val="48"/>
              </w:rPr>
              <w:t>The Dalmatian Association</w:t>
            </w:r>
          </w:p>
          <w:p w14:paraId="30AD39C9" w14:textId="77777777" w:rsidR="00FF53F3" w:rsidRPr="00060C22" w:rsidRDefault="00FF53F3" w:rsidP="00FF53F3">
            <w:pPr>
              <w:jc w:val="center"/>
              <w:rPr>
                <w:rFonts w:ascii="Verdana" w:eastAsia="Verdana" w:hAnsi="Verdana" w:cs="Verdana"/>
                <w:b/>
                <w:sz w:val="40"/>
                <w:szCs w:val="40"/>
              </w:rPr>
            </w:pPr>
            <w:r w:rsidRPr="00060C22">
              <w:rPr>
                <w:rFonts w:ascii="Verdana" w:eastAsia="Verdana" w:hAnsi="Verdana" w:cs="Verdana"/>
                <w:b/>
                <w:sz w:val="48"/>
                <w:szCs w:val="48"/>
              </w:rPr>
              <w:t xml:space="preserve">  </w:t>
            </w:r>
            <w:r w:rsidRPr="00060C22">
              <w:rPr>
                <w:rFonts w:ascii="Verdana" w:eastAsia="Verdana" w:hAnsi="Verdana" w:cs="Verdana"/>
                <w:b/>
                <w:sz w:val="40"/>
                <w:szCs w:val="40"/>
              </w:rPr>
              <w:t xml:space="preserve">Application for Membership </w:t>
            </w:r>
          </w:p>
          <w:p w14:paraId="008E9FC7" w14:textId="77777777" w:rsidR="00FF53F3" w:rsidRDefault="00FF53F3" w:rsidP="001F75B4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</w:tbl>
    <w:p w14:paraId="23A4B72B" w14:textId="77777777" w:rsidR="000F2F2D" w:rsidRDefault="000F2F2D" w:rsidP="001F75B4">
      <w:pPr>
        <w:spacing w:before="60" w:after="60"/>
        <w:rPr>
          <w:rFonts w:eastAsia="Verdana"/>
          <w:sz w:val="22"/>
          <w:szCs w:val="22"/>
        </w:rPr>
      </w:pPr>
    </w:p>
    <w:p w14:paraId="0113A665" w14:textId="77777777" w:rsidR="001F75B4" w:rsidRPr="00FF53F3" w:rsidRDefault="00FF53F3" w:rsidP="001F75B4">
      <w:pPr>
        <w:spacing w:before="60" w:after="60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Full N</w:t>
      </w:r>
      <w:r w:rsidR="001F75B4" w:rsidRPr="00FF53F3">
        <w:rPr>
          <w:rFonts w:eastAsia="Verdana"/>
          <w:sz w:val="22"/>
          <w:szCs w:val="22"/>
        </w:rPr>
        <w:t>ame</w:t>
      </w:r>
      <w:r>
        <w:rPr>
          <w:rFonts w:eastAsia="Verdana"/>
          <w:sz w:val="22"/>
          <w:szCs w:val="22"/>
        </w:rPr>
        <w:t>(s)</w:t>
      </w:r>
    </w:p>
    <w:tbl>
      <w:tblPr>
        <w:tblpPr w:leftFromText="180" w:rightFromText="180" w:vertAnchor="text" w:tblpX="250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1F75B4" w:rsidRPr="00FF53F3" w14:paraId="4A317452" w14:textId="77777777" w:rsidTr="00060C22">
        <w:tc>
          <w:tcPr>
            <w:tcW w:w="10173" w:type="dxa"/>
          </w:tcPr>
          <w:p w14:paraId="69E325E3" w14:textId="77777777" w:rsidR="001F75B4" w:rsidRPr="00FF53F3" w:rsidRDefault="001F75B4" w:rsidP="00060C22">
            <w:pPr>
              <w:rPr>
                <w:rFonts w:eastAsia="Verdana"/>
                <w:sz w:val="22"/>
                <w:szCs w:val="22"/>
              </w:rPr>
            </w:pPr>
          </w:p>
        </w:tc>
      </w:tr>
    </w:tbl>
    <w:p w14:paraId="66484095" w14:textId="77777777" w:rsidR="001F75B4" w:rsidRPr="00FF53F3" w:rsidRDefault="00FF53F3" w:rsidP="001F75B4">
      <w:pPr>
        <w:spacing w:before="60" w:after="60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br w:type="textWrapping" w:clear="all"/>
      </w:r>
      <w:r w:rsidR="001F75B4" w:rsidRPr="00FF53F3">
        <w:rPr>
          <w:rFonts w:eastAsia="Verdana"/>
          <w:sz w:val="22"/>
          <w:szCs w:val="22"/>
        </w:rPr>
        <w:t>Address</w:t>
      </w:r>
      <w:r>
        <w:rPr>
          <w:rFonts w:eastAsia="Verdana"/>
          <w:sz w:val="22"/>
          <w:szCs w:val="22"/>
        </w:rPr>
        <w:t xml:space="preserve"> (including Postcode)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F75B4" w:rsidRPr="00FF53F3" w14:paraId="19BAC590" w14:textId="77777777" w:rsidTr="00060C22">
        <w:tc>
          <w:tcPr>
            <w:tcW w:w="10206" w:type="dxa"/>
          </w:tcPr>
          <w:p w14:paraId="7CE28950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1F75B4" w:rsidRPr="00FF53F3" w14:paraId="23BC5B54" w14:textId="77777777" w:rsidTr="00060C22">
        <w:tc>
          <w:tcPr>
            <w:tcW w:w="10206" w:type="dxa"/>
          </w:tcPr>
          <w:p w14:paraId="2D39F6C3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1F75B4" w:rsidRPr="00FF53F3" w14:paraId="376798A7" w14:textId="77777777" w:rsidTr="00060C22">
        <w:tc>
          <w:tcPr>
            <w:tcW w:w="10206" w:type="dxa"/>
          </w:tcPr>
          <w:p w14:paraId="0C0859BF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</w:p>
        </w:tc>
      </w:tr>
    </w:tbl>
    <w:p w14:paraId="1C581536" w14:textId="77777777" w:rsidR="001F75B4" w:rsidRPr="00FF53F3" w:rsidRDefault="001F75B4" w:rsidP="001F75B4">
      <w:pPr>
        <w:spacing w:before="60" w:after="60"/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Telephone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F75B4" w:rsidRPr="00FF53F3" w14:paraId="7FFB91C0" w14:textId="77777777" w:rsidTr="00060C22">
        <w:tc>
          <w:tcPr>
            <w:tcW w:w="10206" w:type="dxa"/>
          </w:tcPr>
          <w:p w14:paraId="7A328A96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</w:p>
        </w:tc>
      </w:tr>
    </w:tbl>
    <w:p w14:paraId="71137D4A" w14:textId="77777777" w:rsidR="001F75B4" w:rsidRPr="00FF53F3" w:rsidRDefault="001F75B4" w:rsidP="001F75B4">
      <w:pPr>
        <w:spacing w:before="60" w:after="60"/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 xml:space="preserve">Email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F75B4" w:rsidRPr="00FF53F3" w14:paraId="73FBE74E" w14:textId="77777777" w:rsidTr="00060C22">
        <w:tc>
          <w:tcPr>
            <w:tcW w:w="10206" w:type="dxa"/>
          </w:tcPr>
          <w:p w14:paraId="13BA7A8B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</w:p>
        </w:tc>
      </w:tr>
    </w:tbl>
    <w:p w14:paraId="21E5A01C" w14:textId="77777777" w:rsidR="00FF53F3" w:rsidRDefault="00FF53F3" w:rsidP="001F75B4">
      <w:pPr>
        <w:spacing w:before="60" w:after="60"/>
        <w:rPr>
          <w:rFonts w:eastAsia="Verdana"/>
          <w:sz w:val="22"/>
          <w:szCs w:val="22"/>
        </w:rPr>
      </w:pPr>
    </w:p>
    <w:p w14:paraId="013C26EC" w14:textId="77777777" w:rsidR="001F75B4" w:rsidRPr="00FF53F3" w:rsidRDefault="001F75B4" w:rsidP="001F75B4">
      <w:pPr>
        <w:spacing w:before="60" w:after="60"/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How long have you owned Dalmatians?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5"/>
        <w:gridCol w:w="3005"/>
        <w:gridCol w:w="4446"/>
      </w:tblGrid>
      <w:tr w:rsidR="001F75B4" w:rsidRPr="00FF53F3" w14:paraId="610DC902" w14:textId="77777777" w:rsidTr="00060C22">
        <w:tc>
          <w:tcPr>
            <w:tcW w:w="2755" w:type="dxa"/>
          </w:tcPr>
          <w:p w14:paraId="7BADC98D" w14:textId="77777777" w:rsidR="001F75B4" w:rsidRPr="00FF53F3" w:rsidRDefault="001F75B4" w:rsidP="002B6036">
            <w:pPr>
              <w:spacing w:before="60" w:after="60"/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Years</w:t>
            </w:r>
          </w:p>
        </w:tc>
        <w:tc>
          <w:tcPr>
            <w:tcW w:w="3005" w:type="dxa"/>
          </w:tcPr>
          <w:p w14:paraId="551A31AA" w14:textId="77777777" w:rsidR="001F75B4" w:rsidRPr="00FF53F3" w:rsidRDefault="001F75B4" w:rsidP="002B6036">
            <w:pPr>
              <w:spacing w:before="60" w:after="60"/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Months</w:t>
            </w:r>
          </w:p>
        </w:tc>
        <w:tc>
          <w:tcPr>
            <w:tcW w:w="4446" w:type="dxa"/>
          </w:tcPr>
          <w:p w14:paraId="68F02D7B" w14:textId="77777777" w:rsidR="001F75B4" w:rsidRPr="00FF53F3" w:rsidRDefault="001F75B4" w:rsidP="002B6036">
            <w:pPr>
              <w:spacing w:before="60" w:after="60"/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Never owned</w:t>
            </w:r>
          </w:p>
        </w:tc>
      </w:tr>
    </w:tbl>
    <w:p w14:paraId="68E53F32" w14:textId="77777777" w:rsidR="00060C22" w:rsidRDefault="00060C22" w:rsidP="001F75B4">
      <w:pPr>
        <w:spacing w:after="160" w:line="259" w:lineRule="auto"/>
        <w:rPr>
          <w:rFonts w:eastAsia="Verdana"/>
          <w:sz w:val="22"/>
          <w:szCs w:val="22"/>
        </w:rPr>
      </w:pPr>
    </w:p>
    <w:p w14:paraId="3DB64977" w14:textId="77777777" w:rsidR="001F75B4" w:rsidRPr="00FF53F3" w:rsidRDefault="001F75B4" w:rsidP="001F75B4">
      <w:pPr>
        <w:spacing w:after="160" w:line="259" w:lineRule="auto"/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What is your interest in Dalmatians?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5"/>
        <w:gridCol w:w="3005"/>
        <w:gridCol w:w="4446"/>
      </w:tblGrid>
      <w:tr w:rsidR="001F75B4" w:rsidRPr="00FF53F3" w14:paraId="4BBA3FBB" w14:textId="77777777" w:rsidTr="00060C22">
        <w:tc>
          <w:tcPr>
            <w:tcW w:w="2755" w:type="dxa"/>
          </w:tcPr>
          <w:p w14:paraId="152D2E14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Social/pet owner</w:t>
            </w:r>
          </w:p>
        </w:tc>
        <w:tc>
          <w:tcPr>
            <w:tcW w:w="3005" w:type="dxa"/>
          </w:tcPr>
          <w:p w14:paraId="014D7290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Showing</w:t>
            </w:r>
          </w:p>
        </w:tc>
        <w:tc>
          <w:tcPr>
            <w:tcW w:w="4446" w:type="dxa"/>
          </w:tcPr>
          <w:p w14:paraId="1330A1C2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Breeding</w:t>
            </w:r>
          </w:p>
        </w:tc>
      </w:tr>
      <w:tr w:rsidR="001F75B4" w:rsidRPr="00FF53F3" w14:paraId="7136431B" w14:textId="77777777" w:rsidTr="00060C22">
        <w:tc>
          <w:tcPr>
            <w:tcW w:w="2755" w:type="dxa"/>
          </w:tcPr>
          <w:p w14:paraId="432BCD60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Agility</w:t>
            </w:r>
          </w:p>
        </w:tc>
        <w:tc>
          <w:tcPr>
            <w:tcW w:w="3005" w:type="dxa"/>
          </w:tcPr>
          <w:p w14:paraId="0272B558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Scentwork</w:t>
            </w:r>
          </w:p>
        </w:tc>
        <w:tc>
          <w:tcPr>
            <w:tcW w:w="4446" w:type="dxa"/>
          </w:tcPr>
          <w:p w14:paraId="05A39FCE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Cani X / racing</w:t>
            </w:r>
          </w:p>
        </w:tc>
      </w:tr>
    </w:tbl>
    <w:p w14:paraId="49B94627" w14:textId="77777777" w:rsidR="001F75B4" w:rsidRPr="00FF53F3" w:rsidRDefault="001F75B4" w:rsidP="001F75B4">
      <w:pPr>
        <w:rPr>
          <w:rFonts w:eastAsia="Verdana"/>
          <w:sz w:val="22"/>
          <w:szCs w:val="22"/>
        </w:rPr>
      </w:pPr>
    </w:p>
    <w:p w14:paraId="63C531B0" w14:textId="77777777" w:rsidR="001F75B4" w:rsidRPr="00FF53F3" w:rsidRDefault="001F75B4" w:rsidP="001F75B4">
      <w:pPr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I wish to submit my name for considerat</w:t>
      </w:r>
      <w:r w:rsidR="000F2F2D">
        <w:rPr>
          <w:rFonts w:eastAsia="Verdana"/>
          <w:sz w:val="22"/>
          <w:szCs w:val="22"/>
        </w:rPr>
        <w:t>ion as a prospective member of T</w:t>
      </w:r>
      <w:r w:rsidRPr="00FF53F3">
        <w:rPr>
          <w:rFonts w:eastAsia="Verdana"/>
          <w:sz w:val="22"/>
          <w:szCs w:val="22"/>
        </w:rPr>
        <w:t xml:space="preserve">he Dalmatian Association and understand that my application has to be formally approved by the </w:t>
      </w:r>
      <w:r w:rsidR="000F2F2D">
        <w:rPr>
          <w:rFonts w:eastAsia="Verdana"/>
          <w:sz w:val="22"/>
          <w:szCs w:val="22"/>
        </w:rPr>
        <w:t>Association</w:t>
      </w:r>
      <w:r w:rsidRPr="00FF53F3">
        <w:rPr>
          <w:rFonts w:eastAsia="Verdana"/>
          <w:sz w:val="22"/>
          <w:szCs w:val="22"/>
        </w:rPr>
        <w:t xml:space="preserve"> Committee. Payment of annual subscription will be due once accepted</w:t>
      </w:r>
      <w:r w:rsidR="000F2F2D">
        <w:rPr>
          <w:rFonts w:eastAsia="Verdana"/>
          <w:sz w:val="22"/>
          <w:szCs w:val="22"/>
        </w:rPr>
        <w:t>. Fees are</w:t>
      </w:r>
      <w:r w:rsidR="00FB3C23" w:rsidRPr="00FF53F3">
        <w:rPr>
          <w:rFonts w:eastAsia="Verdana"/>
          <w:sz w:val="22"/>
          <w:szCs w:val="22"/>
        </w:rPr>
        <w:t xml:space="preserve"> payable via bank transfer only, details will be given once approved. </w:t>
      </w:r>
    </w:p>
    <w:p w14:paraId="1F101FE1" w14:textId="77777777" w:rsidR="001F75B4" w:rsidRPr="00FF53F3" w:rsidRDefault="001F75B4" w:rsidP="001F75B4">
      <w:pPr>
        <w:rPr>
          <w:rFonts w:eastAsia="Verdana"/>
          <w:sz w:val="22"/>
          <w:szCs w:val="22"/>
        </w:rPr>
      </w:pPr>
    </w:p>
    <w:p w14:paraId="48A3C6A4" w14:textId="77777777" w:rsidR="001F75B4" w:rsidRPr="00FF53F3" w:rsidRDefault="00FF53F3" w:rsidP="001F75B4">
      <w:pPr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Annual membership fees</w:t>
      </w:r>
      <w:r>
        <w:rPr>
          <w:rFonts w:eastAsia="Verdana"/>
          <w:sz w:val="22"/>
          <w:szCs w:val="22"/>
        </w:rPr>
        <w:tab/>
        <w:t xml:space="preserve"> S</w:t>
      </w:r>
      <w:r w:rsidR="001F75B4" w:rsidRPr="00FF53F3">
        <w:rPr>
          <w:rFonts w:eastAsia="Verdana"/>
          <w:sz w:val="22"/>
          <w:szCs w:val="22"/>
        </w:rPr>
        <w:t>ingle</w:t>
      </w:r>
      <w:r w:rsidR="00060C22">
        <w:rPr>
          <w:rFonts w:eastAsia="Verdana"/>
          <w:sz w:val="22"/>
          <w:szCs w:val="22"/>
        </w:rPr>
        <w:t>:</w:t>
      </w:r>
      <w:r w:rsidR="001F75B4" w:rsidRPr="00FF53F3">
        <w:rPr>
          <w:rFonts w:eastAsia="Verdana"/>
          <w:sz w:val="22"/>
          <w:szCs w:val="22"/>
        </w:rPr>
        <w:t xml:space="preserve"> £7.00</w:t>
      </w:r>
      <w:r>
        <w:rPr>
          <w:rFonts w:eastAsia="Verdana"/>
          <w:sz w:val="22"/>
          <w:szCs w:val="22"/>
        </w:rPr>
        <w:tab/>
      </w:r>
      <w:r w:rsidR="001F75B4" w:rsidRPr="00FF53F3">
        <w:rPr>
          <w:rFonts w:eastAsia="Verdana"/>
          <w:sz w:val="22"/>
          <w:szCs w:val="22"/>
        </w:rPr>
        <w:t>Joint</w:t>
      </w:r>
      <w:r w:rsidR="00060C22">
        <w:rPr>
          <w:rFonts w:eastAsia="Verdana"/>
          <w:sz w:val="22"/>
          <w:szCs w:val="22"/>
        </w:rPr>
        <w:t>:</w:t>
      </w:r>
      <w:r w:rsidR="001F75B4" w:rsidRPr="00FF53F3">
        <w:rPr>
          <w:rFonts w:eastAsia="Verdana"/>
          <w:sz w:val="22"/>
          <w:szCs w:val="22"/>
        </w:rPr>
        <w:t xml:space="preserve"> £</w:t>
      </w:r>
      <w:r w:rsidR="009A345B" w:rsidRPr="00FF53F3">
        <w:rPr>
          <w:rFonts w:eastAsia="Verdana"/>
          <w:sz w:val="22"/>
          <w:szCs w:val="22"/>
        </w:rPr>
        <w:t>12.00</w:t>
      </w:r>
      <w:r>
        <w:rPr>
          <w:rFonts w:eastAsia="Verdana"/>
          <w:sz w:val="22"/>
          <w:szCs w:val="22"/>
        </w:rPr>
        <w:tab/>
        <w:t>Junior</w:t>
      </w:r>
      <w:r w:rsidR="00060C22">
        <w:rPr>
          <w:rFonts w:eastAsia="Verdana"/>
          <w:sz w:val="22"/>
          <w:szCs w:val="22"/>
        </w:rPr>
        <w:t xml:space="preserve"> *:</w:t>
      </w:r>
      <w:r>
        <w:rPr>
          <w:rFonts w:eastAsia="Verdana"/>
          <w:sz w:val="22"/>
          <w:szCs w:val="22"/>
        </w:rPr>
        <w:t xml:space="preserve"> Free</w:t>
      </w:r>
    </w:p>
    <w:p w14:paraId="4E085B7E" w14:textId="77777777" w:rsidR="001F75B4" w:rsidRPr="00FF53F3" w:rsidRDefault="001F75B4" w:rsidP="001F75B4">
      <w:pPr>
        <w:rPr>
          <w:rFonts w:eastAsia="Verdana"/>
          <w:sz w:val="22"/>
          <w:szCs w:val="22"/>
        </w:rPr>
      </w:pPr>
    </w:p>
    <w:p w14:paraId="31AAC96A" w14:textId="77777777" w:rsidR="001F75B4" w:rsidRPr="00060C22" w:rsidRDefault="00060C22" w:rsidP="00060C22">
      <w:pPr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*</w:t>
      </w:r>
      <w:r w:rsidR="001F75B4" w:rsidRPr="00060C22">
        <w:rPr>
          <w:rFonts w:eastAsia="Verdana"/>
          <w:sz w:val="22"/>
          <w:szCs w:val="22"/>
        </w:rPr>
        <w:t xml:space="preserve">Junior membership up to age 18 years </w:t>
      </w:r>
      <w:r w:rsidR="00FF53F3" w:rsidRPr="00060C22">
        <w:rPr>
          <w:rFonts w:eastAsia="Verdana"/>
          <w:sz w:val="22"/>
          <w:szCs w:val="22"/>
        </w:rPr>
        <w:t>and</w:t>
      </w:r>
      <w:r w:rsidR="001F75B4" w:rsidRPr="00060C22">
        <w:rPr>
          <w:rFonts w:eastAsia="Verdana"/>
          <w:sz w:val="22"/>
          <w:szCs w:val="22"/>
        </w:rPr>
        <w:t xml:space="preserve"> without voting rights </w:t>
      </w:r>
      <w:r>
        <w:rPr>
          <w:rFonts w:eastAsia="Verdana"/>
          <w:sz w:val="22"/>
          <w:szCs w:val="22"/>
        </w:rPr>
        <w:t>-</w:t>
      </w:r>
      <w:r w:rsidR="001F75B4" w:rsidRPr="00060C22">
        <w:rPr>
          <w:rFonts w:eastAsia="Verdana"/>
          <w:sz w:val="22"/>
          <w:szCs w:val="22"/>
        </w:rPr>
        <w:t xml:space="preserve"> </w:t>
      </w:r>
      <w:r>
        <w:rPr>
          <w:rFonts w:eastAsia="Verdana"/>
          <w:sz w:val="22"/>
          <w:szCs w:val="22"/>
        </w:rPr>
        <w:t>p</w:t>
      </w:r>
      <w:r w:rsidR="001F75B4" w:rsidRPr="00060C22">
        <w:rPr>
          <w:rFonts w:eastAsia="Verdana"/>
          <w:sz w:val="22"/>
          <w:szCs w:val="22"/>
        </w:rPr>
        <w:t>roof of age and parental consent is required.</w:t>
      </w:r>
    </w:p>
    <w:p w14:paraId="7FFDBCC6" w14:textId="77777777" w:rsidR="001F75B4" w:rsidRPr="00FF53F3" w:rsidRDefault="001F75B4" w:rsidP="001F75B4">
      <w:pPr>
        <w:rPr>
          <w:rFonts w:eastAsia="Verdana"/>
          <w:sz w:val="22"/>
          <w:szCs w:val="22"/>
        </w:rPr>
      </w:pPr>
    </w:p>
    <w:p w14:paraId="443FECE5" w14:textId="77777777" w:rsidR="001F75B4" w:rsidRPr="00FF53F3" w:rsidRDefault="001F75B4" w:rsidP="001F75B4">
      <w:pPr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In signing this form, I/we agree to abide by associa</w:t>
      </w:r>
      <w:r w:rsidR="00FF53F3">
        <w:rPr>
          <w:rFonts w:eastAsia="Verdana"/>
          <w:sz w:val="22"/>
          <w:szCs w:val="22"/>
        </w:rPr>
        <w:t>tion rules and regulations and Code of E</w:t>
      </w:r>
      <w:r w:rsidRPr="00FF53F3">
        <w:rPr>
          <w:rFonts w:eastAsia="Verdana"/>
          <w:sz w:val="22"/>
          <w:szCs w:val="22"/>
        </w:rPr>
        <w:t>thics</w:t>
      </w:r>
      <w:r w:rsidR="009A345B" w:rsidRPr="00FF53F3">
        <w:rPr>
          <w:rFonts w:eastAsia="Verdana"/>
          <w:sz w:val="22"/>
          <w:szCs w:val="22"/>
        </w:rPr>
        <w:t xml:space="preserve">, both of which can be read and downloaded on our website. </w:t>
      </w:r>
    </w:p>
    <w:p w14:paraId="636FD57F" w14:textId="77777777" w:rsidR="009A345B" w:rsidRPr="00FF53F3" w:rsidRDefault="009A345B" w:rsidP="001F75B4">
      <w:pPr>
        <w:rPr>
          <w:rFonts w:eastAsia="Verdana"/>
          <w:sz w:val="22"/>
          <w:szCs w:val="22"/>
        </w:rPr>
      </w:pPr>
    </w:p>
    <w:p w14:paraId="545E4DD7" w14:textId="77777777" w:rsidR="001F75B4" w:rsidRPr="00FF53F3" w:rsidRDefault="001F75B4" w:rsidP="001F75B4">
      <w:pPr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I/we agree to my name and contact details being reta</w:t>
      </w:r>
      <w:r w:rsidR="000F2F2D">
        <w:rPr>
          <w:rFonts w:eastAsia="Verdana"/>
          <w:sz w:val="22"/>
          <w:szCs w:val="22"/>
        </w:rPr>
        <w:t xml:space="preserve">ined by The Dalmatian Association and its </w:t>
      </w:r>
      <w:r w:rsidRPr="00FF53F3">
        <w:rPr>
          <w:rFonts w:eastAsia="Verdana"/>
          <w:sz w:val="22"/>
          <w:szCs w:val="22"/>
        </w:rPr>
        <w:t>agents for the purpose of record keeping.</w:t>
      </w:r>
    </w:p>
    <w:p w14:paraId="40DD0FBD" w14:textId="77777777" w:rsidR="001F75B4" w:rsidRPr="00FF53F3" w:rsidRDefault="001F75B4" w:rsidP="001F75B4">
      <w:pPr>
        <w:rPr>
          <w:rFonts w:eastAsia="Verdana"/>
          <w:sz w:val="22"/>
          <w:szCs w:val="22"/>
        </w:rPr>
      </w:pPr>
    </w:p>
    <w:p w14:paraId="7BB1AF4E" w14:textId="77777777" w:rsidR="001F75B4" w:rsidRPr="00FF53F3" w:rsidRDefault="001F75B4" w:rsidP="001F75B4">
      <w:pPr>
        <w:rPr>
          <w:rFonts w:eastAsia="Verdana"/>
          <w:b/>
          <w:bCs/>
          <w:sz w:val="22"/>
          <w:szCs w:val="22"/>
        </w:rPr>
      </w:pPr>
      <w:r w:rsidRPr="00FF53F3">
        <w:rPr>
          <w:rFonts w:eastAsia="Verdana"/>
          <w:b/>
          <w:bCs/>
          <w:sz w:val="22"/>
          <w:szCs w:val="22"/>
        </w:rPr>
        <w:t xml:space="preserve">I agree to receive all </w:t>
      </w:r>
      <w:r w:rsidR="000F2F2D">
        <w:rPr>
          <w:rFonts w:eastAsia="Verdana"/>
          <w:b/>
          <w:bCs/>
          <w:sz w:val="22"/>
          <w:szCs w:val="22"/>
        </w:rPr>
        <w:t>A</w:t>
      </w:r>
      <w:r w:rsidR="009A345B" w:rsidRPr="00FF53F3">
        <w:rPr>
          <w:rFonts w:eastAsia="Verdana"/>
          <w:b/>
          <w:bCs/>
          <w:sz w:val="22"/>
          <w:szCs w:val="22"/>
        </w:rPr>
        <w:t>ssociation</w:t>
      </w:r>
      <w:r w:rsidRPr="00FF53F3">
        <w:rPr>
          <w:rFonts w:eastAsia="Verdana"/>
          <w:b/>
          <w:bCs/>
          <w:sz w:val="22"/>
          <w:szCs w:val="22"/>
        </w:rPr>
        <w:t xml:space="preserve"> communications via email.</w:t>
      </w:r>
    </w:p>
    <w:p w14:paraId="6A9F47E2" w14:textId="77777777" w:rsidR="001F75B4" w:rsidRPr="00FF53F3" w:rsidRDefault="001F75B4" w:rsidP="001F75B4">
      <w:pPr>
        <w:rPr>
          <w:rFonts w:eastAsia="Verdana"/>
          <w:sz w:val="22"/>
          <w:szCs w:val="22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536"/>
      </w:tblGrid>
      <w:tr w:rsidR="001F75B4" w:rsidRPr="00FF53F3" w14:paraId="285BF2F3" w14:textId="77777777" w:rsidTr="00060C22">
        <w:tc>
          <w:tcPr>
            <w:tcW w:w="5670" w:type="dxa"/>
          </w:tcPr>
          <w:p w14:paraId="7B958F60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Signed</w:t>
            </w:r>
          </w:p>
        </w:tc>
        <w:tc>
          <w:tcPr>
            <w:tcW w:w="4536" w:type="dxa"/>
          </w:tcPr>
          <w:p w14:paraId="33AA53C1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Date</w:t>
            </w:r>
          </w:p>
        </w:tc>
      </w:tr>
    </w:tbl>
    <w:p w14:paraId="6A8413F7" w14:textId="77777777" w:rsidR="001F75B4" w:rsidRPr="00FF53F3" w:rsidRDefault="001F75B4" w:rsidP="001F75B4">
      <w:pPr>
        <w:rPr>
          <w:rFonts w:eastAsia="Verdana"/>
          <w:sz w:val="22"/>
          <w:szCs w:val="22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386"/>
      </w:tblGrid>
      <w:tr w:rsidR="001F75B4" w:rsidRPr="00FF53F3" w14:paraId="1A7A3B6C" w14:textId="77777777" w:rsidTr="00060C22">
        <w:tc>
          <w:tcPr>
            <w:tcW w:w="4820" w:type="dxa"/>
          </w:tcPr>
          <w:p w14:paraId="67FED3B4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Proposer</w:t>
            </w:r>
          </w:p>
        </w:tc>
        <w:tc>
          <w:tcPr>
            <w:tcW w:w="5386" w:type="dxa"/>
          </w:tcPr>
          <w:p w14:paraId="360C8C97" w14:textId="77777777"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Signed</w:t>
            </w:r>
          </w:p>
        </w:tc>
      </w:tr>
      <w:tr w:rsidR="001F75B4" w:rsidRPr="00FF53F3" w14:paraId="4E93786E" w14:textId="77777777" w:rsidTr="00060C22">
        <w:tc>
          <w:tcPr>
            <w:tcW w:w="10206" w:type="dxa"/>
            <w:gridSpan w:val="2"/>
          </w:tcPr>
          <w:p w14:paraId="5E466B69" w14:textId="77777777" w:rsidR="001F75B4" w:rsidRPr="00FF53F3" w:rsidRDefault="00FF53F3" w:rsidP="002B6036">
            <w:pPr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 xml:space="preserve">Proposer </w:t>
            </w:r>
            <w:r w:rsidR="001F75B4" w:rsidRPr="00FF53F3">
              <w:rPr>
                <w:rFonts w:eastAsia="Verdana"/>
                <w:sz w:val="22"/>
                <w:szCs w:val="22"/>
              </w:rPr>
              <w:t xml:space="preserve">email </w:t>
            </w:r>
          </w:p>
        </w:tc>
      </w:tr>
    </w:tbl>
    <w:p w14:paraId="0A7FF346" w14:textId="77777777" w:rsidR="001F75B4" w:rsidRPr="00FF53F3" w:rsidRDefault="001F75B4" w:rsidP="001F75B4">
      <w:pPr>
        <w:rPr>
          <w:rFonts w:eastAsia="Verdana"/>
          <w:sz w:val="22"/>
          <w:szCs w:val="22"/>
        </w:rPr>
      </w:pPr>
    </w:p>
    <w:p w14:paraId="69A479B4" w14:textId="77777777" w:rsidR="001F75B4" w:rsidRPr="00FF53F3" w:rsidRDefault="001F75B4" w:rsidP="001F75B4">
      <w:pPr>
        <w:rPr>
          <w:rFonts w:eastAsia="Verdana"/>
          <w:i/>
          <w:sz w:val="22"/>
          <w:szCs w:val="22"/>
        </w:rPr>
      </w:pPr>
      <w:r w:rsidRPr="00FF53F3">
        <w:rPr>
          <w:rFonts w:eastAsia="Verdana"/>
          <w:i/>
          <w:sz w:val="22"/>
          <w:szCs w:val="22"/>
        </w:rPr>
        <w:t>Proposer must be a fully p</w:t>
      </w:r>
      <w:r w:rsidR="00060C22">
        <w:rPr>
          <w:rFonts w:eastAsia="Verdana"/>
          <w:i/>
          <w:sz w:val="22"/>
          <w:szCs w:val="22"/>
        </w:rPr>
        <w:t>aid-up member of The Dalmatian A</w:t>
      </w:r>
      <w:r w:rsidRPr="00FF53F3">
        <w:rPr>
          <w:rFonts w:eastAsia="Verdana"/>
          <w:i/>
          <w:sz w:val="22"/>
          <w:szCs w:val="22"/>
        </w:rPr>
        <w:t>ssociation and must personally know and be able to vouch for the applicant.</w:t>
      </w:r>
    </w:p>
    <w:p w14:paraId="65DDCDD9" w14:textId="77777777" w:rsidR="001F75B4" w:rsidRPr="00FF53F3" w:rsidRDefault="001F75B4" w:rsidP="001F75B4">
      <w:pPr>
        <w:rPr>
          <w:rFonts w:eastAsia="Verdana"/>
          <w:sz w:val="22"/>
          <w:szCs w:val="22"/>
        </w:rPr>
      </w:pPr>
    </w:p>
    <w:p w14:paraId="092EE769" w14:textId="77777777" w:rsidR="001F75B4" w:rsidRPr="00F77888" w:rsidRDefault="001F75B4" w:rsidP="00060C22">
      <w:pPr>
        <w:ind w:right="-142"/>
        <w:jc w:val="center"/>
        <w:rPr>
          <w:rFonts w:eastAsia="Verdana"/>
          <w:b/>
          <w:bCs/>
          <w:sz w:val="22"/>
          <w:szCs w:val="22"/>
        </w:rPr>
      </w:pPr>
      <w:r w:rsidRPr="00F77888">
        <w:rPr>
          <w:rFonts w:eastAsia="Verdana"/>
          <w:b/>
          <w:bCs/>
          <w:sz w:val="22"/>
          <w:szCs w:val="22"/>
        </w:rPr>
        <w:t xml:space="preserve">Please email </w:t>
      </w:r>
      <w:r w:rsidR="000F2F2D" w:rsidRPr="00F77888">
        <w:rPr>
          <w:rFonts w:eastAsia="Verdana"/>
          <w:b/>
          <w:bCs/>
          <w:sz w:val="22"/>
          <w:szCs w:val="22"/>
        </w:rPr>
        <w:t>the</w:t>
      </w:r>
      <w:r w:rsidRPr="00F77888">
        <w:rPr>
          <w:rFonts w:eastAsia="Verdana"/>
          <w:b/>
          <w:bCs/>
          <w:sz w:val="22"/>
          <w:szCs w:val="22"/>
        </w:rPr>
        <w:t xml:space="preserve"> completed form to – </w:t>
      </w:r>
      <w:r w:rsidR="00FF53F3" w:rsidRPr="00F77888">
        <w:rPr>
          <w:rFonts w:eastAsia="Verdana"/>
          <w:b/>
          <w:bCs/>
          <w:sz w:val="22"/>
          <w:szCs w:val="22"/>
        </w:rPr>
        <w:t>secretary</w:t>
      </w:r>
      <w:r w:rsidRPr="00F77888">
        <w:rPr>
          <w:rFonts w:eastAsia="Verdana"/>
          <w:b/>
          <w:bCs/>
          <w:sz w:val="22"/>
          <w:szCs w:val="22"/>
        </w:rPr>
        <w:t>@</w:t>
      </w:r>
      <w:r w:rsidR="00FF53F3" w:rsidRPr="00F77888">
        <w:rPr>
          <w:rFonts w:eastAsia="Verdana"/>
          <w:b/>
          <w:bCs/>
          <w:sz w:val="22"/>
          <w:szCs w:val="22"/>
        </w:rPr>
        <w:t>thedalmatianassociation.org.uk</w:t>
      </w:r>
    </w:p>
    <w:sectPr w:rsidR="001F75B4" w:rsidRPr="00F77888" w:rsidSect="00FF53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8468C"/>
    <w:multiLevelType w:val="hybridMultilevel"/>
    <w:tmpl w:val="00F0699C"/>
    <w:lvl w:ilvl="0" w:tplc="3BBE5A56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E4CD4"/>
    <w:multiLevelType w:val="hybridMultilevel"/>
    <w:tmpl w:val="2BCED42C"/>
    <w:lvl w:ilvl="0" w:tplc="FEC45160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0477">
    <w:abstractNumId w:val="0"/>
  </w:num>
  <w:num w:numId="2" w16cid:durableId="129502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B4"/>
    <w:rsid w:val="00060C22"/>
    <w:rsid w:val="000F2F2D"/>
    <w:rsid w:val="00103463"/>
    <w:rsid w:val="00185E51"/>
    <w:rsid w:val="0019253C"/>
    <w:rsid w:val="001F2A72"/>
    <w:rsid w:val="001F75B4"/>
    <w:rsid w:val="00215903"/>
    <w:rsid w:val="00352682"/>
    <w:rsid w:val="003E72C8"/>
    <w:rsid w:val="00522367"/>
    <w:rsid w:val="00565FB5"/>
    <w:rsid w:val="007544F2"/>
    <w:rsid w:val="00911E4B"/>
    <w:rsid w:val="009A345B"/>
    <w:rsid w:val="00A72747"/>
    <w:rsid w:val="00F76681"/>
    <w:rsid w:val="00F77888"/>
    <w:rsid w:val="00FB3C23"/>
    <w:rsid w:val="00FD4C42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787B"/>
  <w15:docId w15:val="{CA4C15BE-C749-4945-B021-1B9BDDD0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5B4"/>
    <w:pPr>
      <w:spacing w:after="0" w:line="240" w:lineRule="auto"/>
    </w:pPr>
    <w:rPr>
      <w:rFonts w:ascii="Calibri" w:eastAsia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5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5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5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5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5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5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5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5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5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5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5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F7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5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F7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5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IntenseEmphasis">
    <w:name w:val="Intense Emphasis"/>
    <w:basedOn w:val="DefaultParagraphFont"/>
    <w:uiPriority w:val="21"/>
    <w:qFormat/>
    <w:rsid w:val="001F7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5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1F75B4"/>
    <w:rPr>
      <w:color w:val="0563C1"/>
      <w:u w:val="single"/>
    </w:rPr>
  </w:style>
  <w:style w:type="table" w:styleId="TableGrid">
    <w:name w:val="Table Grid"/>
    <w:basedOn w:val="TableNormal"/>
    <w:uiPriority w:val="39"/>
    <w:rsid w:val="00FF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F3"/>
    <w:rPr>
      <w:rFonts w:ascii="Tahoma" w:eastAsia="Calibri" w:hAnsi="Tahoma" w:cs="Tahoma"/>
      <w:kern w:val="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Hopkin</dc:creator>
  <cp:keywords/>
  <dc:description/>
  <cp:lastModifiedBy>John Moate</cp:lastModifiedBy>
  <cp:revision>2</cp:revision>
  <dcterms:created xsi:type="dcterms:W3CDTF">2025-05-29T18:52:00Z</dcterms:created>
  <dcterms:modified xsi:type="dcterms:W3CDTF">2025-05-29T18:52:00Z</dcterms:modified>
</cp:coreProperties>
</file>